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DE3A" w14:textId="77777777" w:rsidR="00E0334F" w:rsidRPr="00E0334F" w:rsidRDefault="00E0334F" w:rsidP="00E0334F">
      <w:pPr>
        <w:spacing w:after="0" w:line="240" w:lineRule="auto"/>
        <w:rPr>
          <w:rFonts w:ascii="Calibri" w:eastAsia="Calibri" w:hAnsi="Calibri" w:cs="Times New Roman"/>
          <w:sz w:val="32"/>
          <w:szCs w:val="32"/>
        </w:rPr>
      </w:pPr>
      <w:r w:rsidRPr="00E0334F">
        <w:rPr>
          <w:rFonts w:ascii="Calibri" w:eastAsia="Calibri" w:hAnsi="Calibri" w:cs="Times New Roman"/>
          <w:sz w:val="32"/>
          <w:szCs w:val="32"/>
        </w:rPr>
        <w:t>OSU Pride Works: Quality Service Initiative (QSI)</w:t>
      </w:r>
    </w:p>
    <w:p w14:paraId="22781E41" w14:textId="77777777" w:rsidR="00E0334F" w:rsidRPr="00E0334F" w:rsidRDefault="00E0334F" w:rsidP="00E0334F">
      <w:pPr>
        <w:spacing w:after="0" w:line="240" w:lineRule="auto"/>
        <w:rPr>
          <w:rFonts w:ascii="Calibri" w:eastAsia="Calibri" w:hAnsi="Calibri" w:cs="Times New Roman"/>
        </w:rPr>
      </w:pPr>
    </w:p>
    <w:p w14:paraId="752D6C84" w14:textId="77777777" w:rsidR="00E0334F" w:rsidRPr="00E0334F" w:rsidRDefault="00E0334F" w:rsidP="00E0334F">
      <w:pPr>
        <w:spacing w:after="0" w:line="240" w:lineRule="auto"/>
        <w:rPr>
          <w:rFonts w:ascii="Calibri" w:eastAsia="Calibri" w:hAnsi="Calibri" w:cs="Times New Roman"/>
          <w:b/>
          <w:sz w:val="28"/>
          <w:szCs w:val="28"/>
        </w:rPr>
      </w:pPr>
      <w:r w:rsidRPr="00E0334F">
        <w:rPr>
          <w:rFonts w:ascii="Calibri" w:eastAsia="Calibri" w:hAnsi="Calibri" w:cs="Times New Roman"/>
          <w:b/>
          <w:sz w:val="28"/>
          <w:szCs w:val="28"/>
        </w:rPr>
        <w:t>A Customer Service Certificate Program</w:t>
      </w:r>
    </w:p>
    <w:p w14:paraId="6AA8FA0A" w14:textId="77777777" w:rsidR="00E0334F" w:rsidRPr="00E0334F" w:rsidRDefault="00E0334F" w:rsidP="00E0334F">
      <w:pPr>
        <w:spacing w:after="0" w:line="240" w:lineRule="auto"/>
        <w:rPr>
          <w:rFonts w:ascii="Calibri" w:eastAsia="Calibri" w:hAnsi="Calibri" w:cs="Times New Roman"/>
          <w:sz w:val="24"/>
          <w:szCs w:val="24"/>
        </w:rPr>
      </w:pPr>
    </w:p>
    <w:p w14:paraId="6F8D35A9" w14:textId="77777777" w:rsidR="00E0334F" w:rsidRPr="00E0334F" w:rsidRDefault="00E0334F" w:rsidP="00E0334F">
      <w:pPr>
        <w:spacing w:after="0" w:line="240" w:lineRule="auto"/>
        <w:rPr>
          <w:rFonts w:ascii="Calibri" w:eastAsia="Calibri" w:hAnsi="Calibri" w:cs="Times New Roman"/>
          <w:sz w:val="24"/>
          <w:szCs w:val="24"/>
        </w:rPr>
      </w:pPr>
      <w:r w:rsidRPr="00E0334F">
        <w:rPr>
          <w:rFonts w:ascii="Calibri" w:eastAsia="Calibri" w:hAnsi="Calibri" w:cs="Times New Roman"/>
          <w:sz w:val="24"/>
          <w:szCs w:val="24"/>
        </w:rPr>
        <w:t xml:space="preserve">This customer service program offers practical methods for providing the highest quality of service to customers. The program has five different elements to accommodate a variety of learning styles. There are online courses to complete at your own pace in addition two instructor-led courses will offer opportunities for discussion and feedback to support the benefits of excellent customer service in a hands-on and practical manner. </w:t>
      </w:r>
    </w:p>
    <w:p w14:paraId="1750810B" w14:textId="77777777" w:rsidR="00E0334F" w:rsidRPr="00E0334F" w:rsidRDefault="00E0334F" w:rsidP="00E0334F">
      <w:pPr>
        <w:spacing w:after="0" w:line="240" w:lineRule="auto"/>
        <w:rPr>
          <w:rFonts w:ascii="Calibri" w:eastAsia="Calibri" w:hAnsi="Calibri" w:cs="Times New Roman"/>
          <w:sz w:val="24"/>
          <w:szCs w:val="24"/>
        </w:rPr>
      </w:pPr>
    </w:p>
    <w:p w14:paraId="06734529" w14:textId="77777777" w:rsidR="00E0334F" w:rsidRPr="00E0334F" w:rsidRDefault="00E0334F" w:rsidP="00E0334F">
      <w:pPr>
        <w:spacing w:after="0" w:line="240" w:lineRule="auto"/>
        <w:rPr>
          <w:rFonts w:ascii="Calibri" w:eastAsia="Calibri" w:hAnsi="Calibri" w:cs="Times New Roman"/>
          <w:sz w:val="24"/>
          <w:szCs w:val="24"/>
        </w:rPr>
      </w:pPr>
      <w:r w:rsidRPr="00E0334F">
        <w:rPr>
          <w:rFonts w:ascii="Calibri" w:eastAsia="Calibri" w:hAnsi="Calibri" w:cs="Times New Roman"/>
          <w:sz w:val="24"/>
          <w:szCs w:val="24"/>
        </w:rPr>
        <w:t>The program includes exercises based on clinical situations, student relations and internal customers. Participants will be able to translate practical methods and service skills for treating customers with respect and understanding while improving working relationships with teammates.</w:t>
      </w:r>
    </w:p>
    <w:p w14:paraId="0F30F849" w14:textId="77777777" w:rsidR="00E0334F" w:rsidRPr="00E0334F" w:rsidRDefault="00E0334F" w:rsidP="00E0334F">
      <w:pPr>
        <w:spacing w:after="0" w:line="240" w:lineRule="auto"/>
        <w:rPr>
          <w:rFonts w:ascii="Calibri" w:eastAsia="Calibri" w:hAnsi="Calibri" w:cs="Times New Roman"/>
          <w:sz w:val="24"/>
          <w:szCs w:val="24"/>
        </w:rPr>
      </w:pPr>
    </w:p>
    <w:p w14:paraId="64B1B972" w14:textId="77777777" w:rsidR="00E0334F" w:rsidRPr="00E0334F" w:rsidRDefault="00E0334F" w:rsidP="00E0334F">
      <w:pPr>
        <w:spacing w:after="0" w:line="240" w:lineRule="auto"/>
        <w:rPr>
          <w:rFonts w:ascii="Calibri" w:eastAsia="Calibri" w:hAnsi="Calibri" w:cs="Times New Roman"/>
          <w:sz w:val="24"/>
          <w:szCs w:val="24"/>
        </w:rPr>
      </w:pPr>
      <w:r w:rsidRPr="00E0334F">
        <w:rPr>
          <w:rFonts w:ascii="Calibri" w:eastAsia="Calibri" w:hAnsi="Calibri" w:cs="Times New Roman"/>
          <w:sz w:val="24"/>
          <w:szCs w:val="24"/>
        </w:rPr>
        <w:t xml:space="preserve">This certificate program requires five steps to complete:  </w:t>
      </w:r>
    </w:p>
    <w:p w14:paraId="11243BB5" w14:textId="7AF8C82F" w:rsidR="00E0334F" w:rsidRPr="00E0334F" w:rsidRDefault="00E0334F" w:rsidP="00E0334F">
      <w:pPr>
        <w:numPr>
          <w:ilvl w:val="0"/>
          <w:numId w:val="5"/>
        </w:numPr>
        <w:spacing w:after="0" w:line="240" w:lineRule="auto"/>
        <w:contextualSpacing/>
        <w:rPr>
          <w:rFonts w:ascii="Calibri" w:eastAsia="Calibri" w:hAnsi="Calibri" w:cs="Times New Roman"/>
          <w:sz w:val="24"/>
          <w:szCs w:val="24"/>
        </w:rPr>
      </w:pPr>
      <w:r w:rsidRPr="00E0334F">
        <w:rPr>
          <w:rFonts w:ascii="Calibri" w:eastAsia="Calibri" w:hAnsi="Calibri" w:cs="Times New Roman"/>
          <w:sz w:val="24"/>
          <w:szCs w:val="24"/>
        </w:rPr>
        <w:t xml:space="preserve">Choose and complete five courses from the list of seven online, </w:t>
      </w:r>
      <w:r w:rsidR="00102747">
        <w:rPr>
          <w:rFonts w:ascii="Calibri" w:eastAsia="Calibri" w:hAnsi="Calibri" w:cs="Times New Roman"/>
          <w:sz w:val="24"/>
          <w:szCs w:val="24"/>
        </w:rPr>
        <w:t>LinkedIn Learning</w:t>
      </w:r>
      <w:r w:rsidRPr="00E0334F">
        <w:rPr>
          <w:rFonts w:ascii="Calibri" w:eastAsia="Calibri" w:hAnsi="Calibri" w:cs="Times New Roman"/>
          <w:sz w:val="24"/>
          <w:szCs w:val="24"/>
        </w:rPr>
        <w:t xml:space="preserve"> courses below. Each course takes approximately one hour in length to complete:</w:t>
      </w:r>
    </w:p>
    <w:p w14:paraId="36135ACF" w14:textId="5153180A" w:rsidR="00E0334F" w:rsidRPr="00E0334F" w:rsidRDefault="00AD789D" w:rsidP="00E0334F">
      <w:pPr>
        <w:numPr>
          <w:ilvl w:val="0"/>
          <w:numId w:val="6"/>
        </w:numPr>
        <w:spacing w:after="0" w:line="240" w:lineRule="auto"/>
        <w:contextualSpacing/>
        <w:rPr>
          <w:rFonts w:ascii="Calibri" w:eastAsia="Calibri" w:hAnsi="Calibri" w:cs="Times New Roman"/>
          <w:sz w:val="24"/>
          <w:szCs w:val="24"/>
        </w:rPr>
      </w:pPr>
      <w:r>
        <w:rPr>
          <w:rFonts w:ascii="Calibri" w:eastAsia="Calibri" w:hAnsi="Calibri" w:cs="Times New Roman"/>
          <w:sz w:val="24"/>
          <w:szCs w:val="24"/>
        </w:rPr>
        <w:t>Customer Service Foundations</w:t>
      </w:r>
    </w:p>
    <w:p w14:paraId="1F8F78B0" w14:textId="61B80F8D" w:rsidR="00E0334F" w:rsidRPr="00E0334F" w:rsidRDefault="00E0334F" w:rsidP="00E0334F">
      <w:pPr>
        <w:numPr>
          <w:ilvl w:val="0"/>
          <w:numId w:val="6"/>
        </w:numPr>
        <w:spacing w:after="0" w:line="240" w:lineRule="auto"/>
        <w:contextualSpacing/>
        <w:rPr>
          <w:rFonts w:ascii="Calibri" w:eastAsia="Calibri" w:hAnsi="Calibri" w:cs="Times New Roman"/>
          <w:sz w:val="24"/>
          <w:szCs w:val="24"/>
        </w:rPr>
      </w:pPr>
      <w:r w:rsidRPr="00E0334F">
        <w:rPr>
          <w:rFonts w:ascii="Calibri" w:eastAsia="Calibri" w:hAnsi="Calibri" w:cs="Times New Roman"/>
          <w:sz w:val="24"/>
          <w:szCs w:val="24"/>
        </w:rPr>
        <w:t>Bu</w:t>
      </w:r>
      <w:r w:rsidR="00AD789D">
        <w:rPr>
          <w:rFonts w:ascii="Calibri" w:eastAsia="Calibri" w:hAnsi="Calibri" w:cs="Times New Roman"/>
          <w:sz w:val="24"/>
          <w:szCs w:val="24"/>
        </w:rPr>
        <w:t>ilding Customer Loyalty</w:t>
      </w:r>
    </w:p>
    <w:p w14:paraId="5E15C856" w14:textId="29BCCEFA" w:rsidR="00E0334F" w:rsidRPr="00E0334F" w:rsidRDefault="00E0334F" w:rsidP="00E0334F">
      <w:pPr>
        <w:numPr>
          <w:ilvl w:val="0"/>
          <w:numId w:val="6"/>
        </w:numPr>
        <w:spacing w:after="0" w:line="240" w:lineRule="auto"/>
        <w:contextualSpacing/>
        <w:rPr>
          <w:rFonts w:ascii="Calibri" w:eastAsia="Calibri" w:hAnsi="Calibri" w:cs="Times New Roman"/>
          <w:sz w:val="24"/>
          <w:szCs w:val="24"/>
        </w:rPr>
      </w:pPr>
      <w:r w:rsidRPr="00E0334F">
        <w:rPr>
          <w:rFonts w:ascii="Calibri" w:eastAsia="Calibri" w:hAnsi="Calibri" w:cs="Times New Roman"/>
          <w:sz w:val="24"/>
          <w:szCs w:val="24"/>
        </w:rPr>
        <w:t>Customer Servic</w:t>
      </w:r>
      <w:r w:rsidR="00AD789D">
        <w:rPr>
          <w:rFonts w:ascii="Calibri" w:eastAsia="Calibri" w:hAnsi="Calibri" w:cs="Times New Roman"/>
          <w:sz w:val="24"/>
          <w:szCs w:val="24"/>
        </w:rPr>
        <w:t>e: Serving Internal Customers</w:t>
      </w:r>
    </w:p>
    <w:p w14:paraId="04B36144" w14:textId="522C41CD" w:rsidR="00E0334F" w:rsidRPr="00E0334F" w:rsidRDefault="00AD789D" w:rsidP="00E0334F">
      <w:pPr>
        <w:numPr>
          <w:ilvl w:val="0"/>
          <w:numId w:val="6"/>
        </w:numPr>
        <w:spacing w:after="0" w:line="240" w:lineRule="auto"/>
        <w:contextualSpacing/>
        <w:rPr>
          <w:rFonts w:ascii="Calibri" w:eastAsia="Calibri" w:hAnsi="Calibri" w:cs="Times New Roman"/>
          <w:sz w:val="24"/>
          <w:szCs w:val="24"/>
        </w:rPr>
      </w:pPr>
      <w:r>
        <w:rPr>
          <w:rFonts w:ascii="Calibri" w:eastAsia="Calibri" w:hAnsi="Calibri" w:cs="Times New Roman"/>
          <w:sz w:val="24"/>
          <w:szCs w:val="24"/>
        </w:rPr>
        <w:t>Innovative Customer Service Techniques</w:t>
      </w:r>
    </w:p>
    <w:p w14:paraId="70A70EE5" w14:textId="2287989F" w:rsidR="00E0334F" w:rsidRPr="00E0334F" w:rsidRDefault="00AD789D" w:rsidP="00E0334F">
      <w:pPr>
        <w:numPr>
          <w:ilvl w:val="0"/>
          <w:numId w:val="6"/>
        </w:numPr>
        <w:spacing w:after="0" w:line="240" w:lineRule="auto"/>
        <w:contextualSpacing/>
        <w:rPr>
          <w:rFonts w:ascii="Calibri" w:eastAsia="Calibri" w:hAnsi="Calibri" w:cs="Times New Roman"/>
          <w:sz w:val="24"/>
          <w:szCs w:val="24"/>
        </w:rPr>
      </w:pPr>
      <w:r>
        <w:rPr>
          <w:rFonts w:ascii="Calibri" w:eastAsia="Calibri" w:hAnsi="Calibri" w:cs="Times New Roman"/>
          <w:sz w:val="24"/>
          <w:szCs w:val="24"/>
        </w:rPr>
        <w:t>Creating Positive Conversations with Challenging Customers</w:t>
      </w:r>
    </w:p>
    <w:p w14:paraId="38C1A2D2" w14:textId="0AAE4693" w:rsidR="00E0334F" w:rsidRPr="00AD789D" w:rsidRDefault="00AD789D" w:rsidP="00AD789D">
      <w:pPr>
        <w:numPr>
          <w:ilvl w:val="0"/>
          <w:numId w:val="6"/>
        </w:numPr>
        <w:spacing w:after="0" w:line="240" w:lineRule="auto"/>
        <w:contextualSpacing/>
        <w:rPr>
          <w:rFonts w:ascii="Calibri" w:eastAsia="Calibri" w:hAnsi="Calibri" w:cs="Times New Roman"/>
          <w:sz w:val="24"/>
          <w:szCs w:val="24"/>
        </w:rPr>
      </w:pPr>
      <w:r>
        <w:rPr>
          <w:rFonts w:ascii="Calibri" w:eastAsia="Calibri" w:hAnsi="Calibri" w:cs="Times New Roman"/>
          <w:sz w:val="24"/>
          <w:szCs w:val="24"/>
        </w:rPr>
        <w:t>Developing a Service Mindset</w:t>
      </w:r>
    </w:p>
    <w:p w14:paraId="77901FC3" w14:textId="77777777" w:rsidR="00E0334F" w:rsidRPr="00E0334F" w:rsidRDefault="00E0334F" w:rsidP="00E0334F">
      <w:pPr>
        <w:spacing w:after="0" w:line="240" w:lineRule="auto"/>
        <w:ind w:left="1440"/>
        <w:contextualSpacing/>
        <w:rPr>
          <w:rFonts w:ascii="Calibri" w:eastAsia="Calibri" w:hAnsi="Calibri" w:cs="Times New Roman"/>
          <w:sz w:val="24"/>
          <w:szCs w:val="24"/>
        </w:rPr>
      </w:pPr>
    </w:p>
    <w:p w14:paraId="6F1F74FF" w14:textId="77777777" w:rsidR="00E0334F" w:rsidRPr="00E0334F" w:rsidRDefault="00E0334F" w:rsidP="00E0334F">
      <w:pPr>
        <w:numPr>
          <w:ilvl w:val="0"/>
          <w:numId w:val="5"/>
        </w:numPr>
        <w:spacing w:after="0" w:line="240" w:lineRule="auto"/>
        <w:contextualSpacing/>
        <w:rPr>
          <w:rFonts w:ascii="Calibri" w:eastAsia="Calibri" w:hAnsi="Calibri" w:cs="Times New Roman"/>
          <w:sz w:val="24"/>
          <w:szCs w:val="24"/>
        </w:rPr>
      </w:pPr>
      <w:r w:rsidRPr="00E0334F">
        <w:rPr>
          <w:rFonts w:ascii="Calibri" w:eastAsia="Calibri" w:hAnsi="Calibri" w:cs="Times New Roman"/>
          <w:sz w:val="24"/>
          <w:szCs w:val="24"/>
        </w:rPr>
        <w:t xml:space="preserve">Attend two instructor-led courses: </w:t>
      </w:r>
    </w:p>
    <w:p w14:paraId="24D84FE7" w14:textId="77777777" w:rsidR="00E0334F" w:rsidRPr="00E0334F" w:rsidRDefault="00E0334F" w:rsidP="00E0334F">
      <w:pPr>
        <w:numPr>
          <w:ilvl w:val="0"/>
          <w:numId w:val="7"/>
        </w:numPr>
        <w:spacing w:after="0" w:line="240" w:lineRule="auto"/>
        <w:contextualSpacing/>
        <w:rPr>
          <w:rFonts w:ascii="Calibri" w:eastAsia="Calibri" w:hAnsi="Calibri" w:cs="Times New Roman"/>
          <w:sz w:val="24"/>
          <w:szCs w:val="24"/>
        </w:rPr>
      </w:pPr>
      <w:r w:rsidRPr="00E0334F">
        <w:rPr>
          <w:rFonts w:ascii="Calibri" w:eastAsia="Calibri" w:hAnsi="Calibri" w:cs="Times New Roman"/>
          <w:sz w:val="24"/>
          <w:szCs w:val="24"/>
        </w:rPr>
        <w:t>Quality Service Initiative Part I (two hours)</w:t>
      </w:r>
    </w:p>
    <w:p w14:paraId="197E0EBD" w14:textId="77777777" w:rsidR="00E0334F" w:rsidRPr="00E0334F" w:rsidRDefault="00E0334F" w:rsidP="00E0334F">
      <w:pPr>
        <w:numPr>
          <w:ilvl w:val="0"/>
          <w:numId w:val="7"/>
        </w:numPr>
        <w:spacing w:after="0" w:line="240" w:lineRule="auto"/>
        <w:contextualSpacing/>
        <w:rPr>
          <w:rFonts w:ascii="Calibri" w:eastAsia="Calibri" w:hAnsi="Calibri" w:cs="Times New Roman"/>
          <w:sz w:val="24"/>
          <w:szCs w:val="24"/>
        </w:rPr>
      </w:pPr>
      <w:r w:rsidRPr="00E0334F">
        <w:rPr>
          <w:rFonts w:ascii="Calibri" w:eastAsia="Calibri" w:hAnsi="Calibri" w:cs="Times New Roman"/>
          <w:sz w:val="24"/>
          <w:szCs w:val="24"/>
        </w:rPr>
        <w:t xml:space="preserve">Quality Service Initiative Part II (two hours) </w:t>
      </w:r>
    </w:p>
    <w:p w14:paraId="14081685" w14:textId="77777777" w:rsidR="00E0334F" w:rsidRPr="00E0334F" w:rsidRDefault="00E0334F" w:rsidP="00E0334F">
      <w:pPr>
        <w:spacing w:after="0" w:line="240" w:lineRule="auto"/>
        <w:rPr>
          <w:rFonts w:ascii="Calibri" w:eastAsia="Calibri" w:hAnsi="Calibri" w:cs="Times New Roman"/>
          <w:sz w:val="24"/>
          <w:szCs w:val="24"/>
        </w:rPr>
      </w:pPr>
    </w:p>
    <w:p w14:paraId="1554A617" w14:textId="77777777" w:rsidR="00E0334F" w:rsidRPr="00E0334F" w:rsidRDefault="00E0334F" w:rsidP="00E0334F">
      <w:pPr>
        <w:numPr>
          <w:ilvl w:val="0"/>
          <w:numId w:val="5"/>
        </w:numPr>
        <w:spacing w:after="0" w:line="240" w:lineRule="auto"/>
        <w:contextualSpacing/>
        <w:rPr>
          <w:rFonts w:ascii="Calibri" w:eastAsia="Calibri" w:hAnsi="Calibri" w:cs="Times New Roman"/>
          <w:sz w:val="24"/>
          <w:szCs w:val="24"/>
        </w:rPr>
      </w:pPr>
      <w:r w:rsidRPr="00E0334F">
        <w:rPr>
          <w:rFonts w:ascii="Calibri" w:eastAsia="Calibri" w:hAnsi="Calibri" w:cs="Times New Roman"/>
          <w:sz w:val="24"/>
          <w:szCs w:val="24"/>
        </w:rPr>
        <w:t xml:space="preserve">Submit a written report describing five service standards that reflect the three phases of a Moment of Truth: </w:t>
      </w:r>
    </w:p>
    <w:p w14:paraId="6B74758D" w14:textId="77777777" w:rsidR="00E0334F" w:rsidRPr="00E0334F" w:rsidRDefault="00E0334F" w:rsidP="00E0334F">
      <w:pPr>
        <w:numPr>
          <w:ilvl w:val="0"/>
          <w:numId w:val="8"/>
        </w:numPr>
        <w:spacing w:after="0" w:line="240" w:lineRule="auto"/>
        <w:contextualSpacing/>
        <w:rPr>
          <w:rFonts w:ascii="Calibri" w:eastAsia="Calibri" w:hAnsi="Calibri" w:cs="Times New Roman"/>
          <w:sz w:val="24"/>
          <w:szCs w:val="24"/>
        </w:rPr>
      </w:pPr>
      <w:r w:rsidRPr="00E0334F">
        <w:rPr>
          <w:rFonts w:ascii="Calibri" w:eastAsia="Calibri" w:hAnsi="Calibri" w:cs="Times New Roman"/>
          <w:sz w:val="24"/>
          <w:szCs w:val="24"/>
        </w:rPr>
        <w:t xml:space="preserve">Greeting, transaction and departure </w:t>
      </w:r>
    </w:p>
    <w:p w14:paraId="6DCEA113" w14:textId="77777777" w:rsidR="00E0334F" w:rsidRPr="00E0334F" w:rsidRDefault="00E0334F" w:rsidP="00E0334F">
      <w:pPr>
        <w:numPr>
          <w:ilvl w:val="0"/>
          <w:numId w:val="8"/>
        </w:numPr>
        <w:spacing w:after="0" w:line="240" w:lineRule="auto"/>
        <w:contextualSpacing/>
        <w:rPr>
          <w:rFonts w:ascii="Calibri" w:eastAsia="Calibri" w:hAnsi="Calibri" w:cs="Times New Roman"/>
          <w:sz w:val="24"/>
          <w:szCs w:val="24"/>
        </w:rPr>
      </w:pPr>
      <w:r w:rsidRPr="00E0334F">
        <w:rPr>
          <w:rFonts w:ascii="Calibri" w:eastAsia="Calibri" w:hAnsi="Calibri" w:cs="Times New Roman"/>
          <w:sz w:val="24"/>
          <w:szCs w:val="24"/>
        </w:rPr>
        <w:t xml:space="preserve">Could be an example of any of the ways an interaction takes place </w:t>
      </w:r>
    </w:p>
    <w:p w14:paraId="2B0643AD" w14:textId="77777777" w:rsidR="00E0334F" w:rsidRPr="00E0334F" w:rsidRDefault="00E0334F" w:rsidP="00E0334F">
      <w:pPr>
        <w:numPr>
          <w:ilvl w:val="0"/>
          <w:numId w:val="8"/>
        </w:numPr>
        <w:spacing w:after="0" w:line="240" w:lineRule="auto"/>
        <w:contextualSpacing/>
        <w:rPr>
          <w:rFonts w:ascii="Calibri" w:eastAsia="Calibri" w:hAnsi="Calibri" w:cs="Times New Roman"/>
          <w:sz w:val="24"/>
          <w:szCs w:val="24"/>
        </w:rPr>
      </w:pPr>
      <w:r w:rsidRPr="00E0334F">
        <w:rPr>
          <w:rFonts w:ascii="Calibri" w:eastAsia="Calibri" w:hAnsi="Calibri" w:cs="Times New Roman"/>
          <w:sz w:val="24"/>
          <w:szCs w:val="24"/>
        </w:rPr>
        <w:t>In person, by phone or email/electronic or combination.</w:t>
      </w:r>
    </w:p>
    <w:p w14:paraId="2A5EFB5F" w14:textId="77777777" w:rsidR="00E0334F" w:rsidRPr="00E0334F" w:rsidRDefault="00E0334F" w:rsidP="00E0334F">
      <w:pPr>
        <w:spacing w:after="0" w:line="240" w:lineRule="auto"/>
        <w:rPr>
          <w:rFonts w:ascii="Calibri" w:eastAsia="Calibri" w:hAnsi="Calibri" w:cs="Times New Roman"/>
          <w:sz w:val="24"/>
          <w:szCs w:val="24"/>
        </w:rPr>
      </w:pPr>
    </w:p>
    <w:p w14:paraId="18DE35D8" w14:textId="77777777" w:rsidR="00E0334F" w:rsidRPr="00E0334F" w:rsidRDefault="00E0334F" w:rsidP="00E0334F">
      <w:pPr>
        <w:numPr>
          <w:ilvl w:val="0"/>
          <w:numId w:val="5"/>
        </w:numPr>
        <w:spacing w:after="0" w:line="240" w:lineRule="auto"/>
        <w:contextualSpacing/>
        <w:rPr>
          <w:rFonts w:ascii="Calibri" w:eastAsia="Calibri" w:hAnsi="Calibri" w:cs="Times New Roman"/>
          <w:sz w:val="24"/>
          <w:szCs w:val="24"/>
        </w:rPr>
      </w:pPr>
      <w:r w:rsidRPr="00E0334F">
        <w:rPr>
          <w:rFonts w:ascii="Calibri" w:eastAsia="Calibri" w:hAnsi="Calibri" w:cs="Times New Roman"/>
          <w:sz w:val="24"/>
          <w:szCs w:val="24"/>
        </w:rPr>
        <w:t>Must attend an OSU in Tulsa staff conference within a two-year period (either the Spring or Fall Staff Conference)</w:t>
      </w:r>
    </w:p>
    <w:p w14:paraId="1FC45A24" w14:textId="77777777" w:rsidR="00E0334F" w:rsidRPr="00E0334F" w:rsidRDefault="00E0334F" w:rsidP="00E0334F">
      <w:pPr>
        <w:spacing w:after="0" w:line="240" w:lineRule="auto"/>
        <w:ind w:left="720"/>
        <w:contextualSpacing/>
        <w:rPr>
          <w:rFonts w:ascii="Calibri" w:eastAsia="Calibri" w:hAnsi="Calibri" w:cs="Times New Roman"/>
          <w:sz w:val="24"/>
          <w:szCs w:val="24"/>
        </w:rPr>
      </w:pPr>
    </w:p>
    <w:p w14:paraId="4AC2D32C" w14:textId="77777777" w:rsidR="00E0334F" w:rsidRPr="00E0334F" w:rsidRDefault="00E0334F" w:rsidP="00E0334F">
      <w:pPr>
        <w:numPr>
          <w:ilvl w:val="0"/>
          <w:numId w:val="5"/>
        </w:numPr>
        <w:spacing w:after="0" w:line="240" w:lineRule="auto"/>
        <w:contextualSpacing/>
        <w:rPr>
          <w:rFonts w:ascii="Calibri" w:eastAsia="Calibri" w:hAnsi="Calibri" w:cs="Times New Roman"/>
          <w:sz w:val="24"/>
          <w:szCs w:val="24"/>
        </w:rPr>
      </w:pPr>
      <w:r w:rsidRPr="00E0334F">
        <w:rPr>
          <w:rFonts w:ascii="Calibri" w:eastAsia="Calibri" w:hAnsi="Calibri" w:cs="Times New Roman"/>
          <w:sz w:val="24"/>
          <w:szCs w:val="24"/>
        </w:rPr>
        <w:t xml:space="preserve">Complete the certificate program within one year of attending Quality Service Initiative Part I. </w:t>
      </w:r>
    </w:p>
    <w:p w14:paraId="2F2C0C63" w14:textId="77777777" w:rsidR="00E0334F" w:rsidRPr="00E0334F" w:rsidRDefault="00E0334F" w:rsidP="00E0334F">
      <w:pPr>
        <w:numPr>
          <w:ilvl w:val="0"/>
          <w:numId w:val="9"/>
        </w:numPr>
        <w:spacing w:after="0" w:line="240" w:lineRule="auto"/>
        <w:contextualSpacing/>
        <w:rPr>
          <w:rFonts w:ascii="Calibri" w:eastAsia="Calibri" w:hAnsi="Calibri" w:cs="Times New Roman"/>
          <w:sz w:val="24"/>
          <w:szCs w:val="24"/>
        </w:rPr>
      </w:pPr>
      <w:r w:rsidRPr="00E0334F">
        <w:rPr>
          <w:rFonts w:ascii="Calibri" w:eastAsia="Calibri" w:hAnsi="Calibri" w:cs="Times New Roman"/>
          <w:sz w:val="24"/>
          <w:szCs w:val="24"/>
        </w:rPr>
        <w:t xml:space="preserve">You can view your progress at any time on your training transcript. </w:t>
      </w:r>
    </w:p>
    <w:p w14:paraId="47E3FDCB" w14:textId="77777777" w:rsidR="00E0334F" w:rsidRPr="00E0334F" w:rsidRDefault="00E0334F" w:rsidP="00E0334F">
      <w:pPr>
        <w:spacing w:after="0" w:line="240" w:lineRule="auto"/>
        <w:rPr>
          <w:rFonts w:ascii="Calibri" w:eastAsia="Calibri" w:hAnsi="Calibri" w:cs="Times New Roman"/>
          <w:sz w:val="24"/>
          <w:szCs w:val="24"/>
        </w:rPr>
      </w:pPr>
    </w:p>
    <w:p w14:paraId="108C27B2" w14:textId="77777777" w:rsidR="00E0334F" w:rsidRPr="00E0334F" w:rsidRDefault="00E0334F" w:rsidP="00E0334F">
      <w:pPr>
        <w:spacing w:after="0" w:line="240" w:lineRule="auto"/>
        <w:rPr>
          <w:rFonts w:ascii="Calibri" w:eastAsia="Calibri" w:hAnsi="Calibri" w:cs="Times New Roman"/>
          <w:sz w:val="24"/>
          <w:szCs w:val="24"/>
        </w:rPr>
      </w:pPr>
    </w:p>
    <w:p w14:paraId="4487C96A" w14:textId="77777777" w:rsidR="009A5B38" w:rsidRDefault="009A5B38"/>
    <w:sectPr w:rsidR="009A5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7FC7"/>
    <w:multiLevelType w:val="hybridMultilevel"/>
    <w:tmpl w:val="96B2944C"/>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D5FCD"/>
    <w:multiLevelType w:val="hybridMultilevel"/>
    <w:tmpl w:val="28F6CEA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F71449"/>
    <w:multiLevelType w:val="hybridMultilevel"/>
    <w:tmpl w:val="D2B0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C7473"/>
    <w:multiLevelType w:val="hybridMultilevel"/>
    <w:tmpl w:val="E22ADFA2"/>
    <w:lvl w:ilvl="0" w:tplc="FFD67BB8">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6B66B5D"/>
    <w:multiLevelType w:val="hybridMultilevel"/>
    <w:tmpl w:val="4A227A64"/>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A5E35BF"/>
    <w:multiLevelType w:val="hybridMultilevel"/>
    <w:tmpl w:val="5AB8A44E"/>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5E581E36"/>
    <w:multiLevelType w:val="hybridMultilevel"/>
    <w:tmpl w:val="2C02C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BCC203F"/>
    <w:multiLevelType w:val="hybridMultilevel"/>
    <w:tmpl w:val="A59AA5CC"/>
    <w:lvl w:ilvl="0" w:tplc="2E3AC354">
      <w:start w:val="5"/>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316164"/>
    <w:multiLevelType w:val="hybridMultilevel"/>
    <w:tmpl w:val="EBDAC494"/>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1"/>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D8"/>
    <w:rsid w:val="000D34E0"/>
    <w:rsid w:val="00102747"/>
    <w:rsid w:val="009A5B38"/>
    <w:rsid w:val="00A37236"/>
    <w:rsid w:val="00AD789D"/>
    <w:rsid w:val="00E0334F"/>
    <w:rsid w:val="00E63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A67C"/>
  <w15:chartTrackingRefBased/>
  <w15:docId w15:val="{1E77108F-A867-4BF8-9EC2-9E1A6EA1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Hightower, Jayde L</dc:creator>
  <cp:keywords/>
  <dc:description/>
  <cp:lastModifiedBy>Hightower, Jayde Layne</cp:lastModifiedBy>
  <cp:revision>4</cp:revision>
  <dcterms:created xsi:type="dcterms:W3CDTF">2022-10-11T19:59:00Z</dcterms:created>
  <dcterms:modified xsi:type="dcterms:W3CDTF">2022-11-22T22:45:00Z</dcterms:modified>
</cp:coreProperties>
</file>